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0FC" w:rsidRDefault="0048671E">
      <w:pPr>
        <w:rPr>
          <w:b/>
          <w:bCs/>
          <w:u w:val="single"/>
          <w:lang w:val="el-GR"/>
        </w:rPr>
      </w:pPr>
      <w:bookmarkStart w:id="0" w:name="_GoBack"/>
      <w:bookmarkEnd w:id="0"/>
      <w:r w:rsidRPr="0048671E">
        <w:rPr>
          <w:b/>
          <w:bCs/>
          <w:u w:val="single"/>
          <w:lang w:val="el-GR"/>
        </w:rPr>
        <w:t xml:space="preserve">Μερικές δημοσιεύσεις σχετικά με το γεγονός </w:t>
      </w:r>
    </w:p>
    <w:p w:rsidR="0048671E" w:rsidRPr="0048671E" w:rsidRDefault="0048671E">
      <w:pPr>
        <w:rPr>
          <w:b/>
          <w:bCs/>
          <w:u w:val="single"/>
          <w:lang w:val="el-GR"/>
        </w:rPr>
      </w:pPr>
    </w:p>
    <w:p w:rsidR="00EA70DD" w:rsidRPr="0048671E" w:rsidRDefault="00EA70DD" w:rsidP="002458F4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 w:cstheme="minorHAnsi"/>
          <w:lang w:val="el-GR"/>
        </w:rPr>
      </w:pPr>
      <w:r w:rsidRPr="00EA70DD">
        <w:rPr>
          <w:rFonts w:eastAsia="Times New Roman" w:cstheme="minorHAnsi"/>
          <w:color w:val="231F20"/>
          <w:lang w:val="el-GR"/>
        </w:rPr>
        <w:t xml:space="preserve">Κ. </w:t>
      </w:r>
      <w:proofErr w:type="spellStart"/>
      <w:r w:rsidRPr="00EA70DD">
        <w:rPr>
          <w:rFonts w:eastAsia="Times New Roman" w:cstheme="minorHAnsi"/>
          <w:color w:val="231F20"/>
          <w:lang w:val="el-GR"/>
        </w:rPr>
        <w:t>Τσάιμου</w:t>
      </w:r>
      <w:proofErr w:type="spellEnd"/>
      <w:r w:rsidRPr="00EA70DD">
        <w:rPr>
          <w:rFonts w:eastAsia="Times New Roman" w:cstheme="minorHAnsi"/>
          <w:color w:val="231F20"/>
          <w:lang w:val="el-GR"/>
        </w:rPr>
        <w:t xml:space="preserve">, Η. Κ. </w:t>
      </w:r>
      <w:proofErr w:type="spellStart"/>
      <w:r w:rsidRPr="00EA70DD">
        <w:rPr>
          <w:rFonts w:eastAsia="Times New Roman" w:cstheme="minorHAnsi"/>
          <w:color w:val="231F20"/>
          <w:lang w:val="el-GR"/>
        </w:rPr>
        <w:t>Κονοφάγος</w:t>
      </w:r>
      <w:proofErr w:type="spellEnd"/>
      <w:r w:rsidRPr="00EA70DD">
        <w:rPr>
          <w:rFonts w:eastAsia="Times New Roman" w:cstheme="minorHAnsi"/>
          <w:color w:val="231F20"/>
          <w:lang w:val="el-GR"/>
        </w:rPr>
        <w:t xml:space="preserve">, Γ. Ν. </w:t>
      </w:r>
      <w:proofErr w:type="spellStart"/>
      <w:r w:rsidRPr="00EA70DD">
        <w:rPr>
          <w:rFonts w:eastAsia="Times New Roman" w:cstheme="minorHAnsi"/>
          <w:color w:val="231F20"/>
          <w:lang w:val="el-GR"/>
        </w:rPr>
        <w:t>Δερμάτης</w:t>
      </w:r>
      <w:proofErr w:type="spellEnd"/>
      <w:r w:rsidRPr="00EA70DD">
        <w:rPr>
          <w:rFonts w:eastAsia="Times New Roman" w:cstheme="minorHAnsi"/>
          <w:color w:val="231F20"/>
          <w:lang w:val="el-GR"/>
        </w:rPr>
        <w:t xml:space="preserve">, «Κωνσταντίνος </w:t>
      </w:r>
      <w:proofErr w:type="spellStart"/>
      <w:r w:rsidRPr="00EA70DD">
        <w:rPr>
          <w:rFonts w:eastAsia="Times New Roman" w:cstheme="minorHAnsi"/>
          <w:color w:val="231F20"/>
          <w:lang w:val="el-GR"/>
        </w:rPr>
        <w:t>Κονοφάγος</w:t>
      </w:r>
      <w:proofErr w:type="spellEnd"/>
      <w:r w:rsidRPr="00EA70DD">
        <w:rPr>
          <w:rFonts w:eastAsia="Times New Roman" w:cstheme="minorHAnsi"/>
          <w:color w:val="231F20"/>
          <w:lang w:val="el-GR"/>
        </w:rPr>
        <w:t xml:space="preserve"> (1912-1989), Μηχανικός Μεταλλείων-Μεταλλουργός, Καθηγητής και Πρύτανης ΕΜΠ, Υπουργός Βιομηχανίας: </w:t>
      </w:r>
      <w:r w:rsidRPr="00EA70DD">
        <w:rPr>
          <w:rFonts w:eastAsia="Times New Roman" w:cstheme="minorHAnsi"/>
          <w:color w:val="231F20"/>
        </w:rPr>
        <w:t> </w:t>
      </w:r>
      <w:r w:rsidRPr="00EA70DD">
        <w:rPr>
          <w:rFonts w:eastAsia="Times New Roman" w:cstheme="minorHAnsi"/>
          <w:color w:val="231F20"/>
          <w:lang w:val="el-GR"/>
        </w:rPr>
        <w:t xml:space="preserve">Το βλέμμα του ανθρώπου και το βλέμμα του αργύρου στο </w:t>
      </w:r>
      <w:proofErr w:type="spellStart"/>
      <w:r w:rsidRPr="00EA70DD">
        <w:rPr>
          <w:rFonts w:eastAsia="Times New Roman" w:cstheme="minorHAnsi"/>
          <w:color w:val="231F20"/>
          <w:lang w:val="el-GR"/>
        </w:rPr>
        <w:t>Λαύρειο</w:t>
      </w:r>
      <w:proofErr w:type="spellEnd"/>
      <w:r w:rsidRPr="00EA70DD">
        <w:rPr>
          <w:rFonts w:eastAsia="Times New Roman" w:cstheme="minorHAnsi"/>
          <w:color w:val="231F20"/>
          <w:lang w:val="el-GR"/>
        </w:rPr>
        <w:t xml:space="preserve"> της Ναζιστικής Κατοχής», στο </w:t>
      </w:r>
      <w:r w:rsidRPr="00EA70DD">
        <w:rPr>
          <w:rFonts w:eastAsia="Times New Roman" w:cstheme="minorHAnsi"/>
          <w:i/>
          <w:color w:val="231F20"/>
          <w:lang w:val="el-GR"/>
        </w:rPr>
        <w:t xml:space="preserve">170 χρόνια Πολυτεχνείο, Οι Μηχανικοί και η Τεχνολογία στην Ελλάδα, </w:t>
      </w:r>
      <w:r w:rsidRPr="00EA70DD">
        <w:rPr>
          <w:rFonts w:eastAsia="Times New Roman" w:cstheme="minorHAnsi"/>
          <w:color w:val="231F20"/>
          <w:lang w:val="el-GR"/>
        </w:rPr>
        <w:t>Αθήνα 2012, σ. 183-192</w:t>
      </w:r>
      <w:r>
        <w:rPr>
          <w:rFonts w:eastAsia="Times New Roman" w:cstheme="minorHAnsi"/>
          <w:color w:val="231F20"/>
          <w:lang w:val="el-GR"/>
        </w:rPr>
        <w:t>.</w:t>
      </w:r>
    </w:p>
    <w:p w:rsidR="0048671E" w:rsidRPr="0048671E" w:rsidRDefault="0048671E" w:rsidP="0048671E">
      <w:pPr>
        <w:spacing w:after="0" w:line="240" w:lineRule="auto"/>
        <w:rPr>
          <w:rFonts w:eastAsia="Times New Roman" w:cstheme="minorHAnsi"/>
          <w:lang w:val="el-GR"/>
        </w:rPr>
      </w:pPr>
    </w:p>
    <w:p w:rsidR="00EA70DD" w:rsidRDefault="0071070E">
      <w:pPr>
        <w:rPr>
          <w:lang w:val="el-GR"/>
        </w:rPr>
      </w:pPr>
      <w:hyperlink r:id="rId6" w:history="1">
        <w:r w:rsidR="00EA70DD" w:rsidRPr="00E32462">
          <w:rPr>
            <w:rStyle w:val="Hyperlink"/>
            <w:lang w:val="el-GR"/>
          </w:rPr>
          <w:t>https://www.academia.edu/9048251/170_%CE%A7%CF%81%CF%8C%CE%BD%CE%B9%CE%B1_%CE%A0%CE%BF%CE%BB%CF%85%CF%84%CE%B5%CF%87%CE%BD%CE%B5%CE%AF%CE%BF_%CE%9F%CE%B9_%CE%9C%CE%B7%CF%87%CE%B1%CE%BD%CE%B9%CE%BA%CE%BF%CE%AF_%CE%BA%CE%B1%CE%B9_%CE%B7_%CE%A4%CE%B5%CF%87%CE%BD%CE%BF%CE%BB%CE%BF%CE%B3%CE%AF%CE%B1_%CF%83%CF%84%CE%B7%CE%BD_%CE%95%CE%BB%CE%BB%CE%AC%CE%B4%CE%B1_%CE%95%CF%80%CE%B9%CF%83%CF%84%CE%B7%CE%BC%CE%BF%CE%BD%CE%B9%CE%BA%CE%AE_%CE%B5%CF%80%CE%B9%CE%BC%CE%AD%CE%BB%CE%B5%CE%B9%CE%B1_%CE%AD%CE%BA%CE%B4%CE%BF%CF%83%CE%B7%CF%82_%CE%9C_%CE%91%CF%83%CE%B7%CE%BC%CE%B1%CE%BA%CF%8C%CF%80%CE%BF%CF%85%CE%BB%CE%BF%CF%82_%CE%93_%CE%9A%CE%B1%CE%BB%CE%BF%CE%B3%CE%AE%CF%81%CE%BF%CF%85_%CE%9D_%CE%9C%CF%80%CE%B5%CE%BB%CE%B1%CE%B2%CE%AF%CE%BB%CE%B1%CF%82_%CE%98_%CE%A0_%CE%A4%CE%AC%CF%83%CE%B9%CE%BF%CF%82_B_%CE%A4%CF%8C%CE%BC%CE%BF%CF%82_%CE%91%CE%B8%CE%AE%CE%BD%CE%B1_2012</w:t>
        </w:r>
      </w:hyperlink>
    </w:p>
    <w:p w:rsidR="0048671E" w:rsidRDefault="0048671E">
      <w:pPr>
        <w:rPr>
          <w:lang w:val="el-GR"/>
        </w:rPr>
      </w:pPr>
    </w:p>
    <w:p w:rsidR="0048671E" w:rsidRDefault="0048671E">
      <w:pPr>
        <w:rPr>
          <w:lang w:val="el-GR"/>
        </w:rPr>
      </w:pPr>
    </w:p>
    <w:p w:rsidR="00EA70DD" w:rsidRPr="00EA70DD" w:rsidRDefault="00EA70DD" w:rsidP="00EA70DD">
      <w:pPr>
        <w:pStyle w:val="ListParagraph"/>
        <w:numPr>
          <w:ilvl w:val="0"/>
          <w:numId w:val="2"/>
        </w:numPr>
        <w:rPr>
          <w:lang w:val="el-GR"/>
        </w:rPr>
      </w:pPr>
      <w:r>
        <w:rPr>
          <w:lang w:val="el-GR"/>
        </w:rPr>
        <w:t>Και παρουσίαση αυτού</w:t>
      </w:r>
    </w:p>
    <w:p w:rsidR="002E40FC" w:rsidRDefault="0071070E">
      <w:pPr>
        <w:rPr>
          <w:rStyle w:val="Hyperlink"/>
        </w:rPr>
      </w:pPr>
      <w:hyperlink r:id="rId7" w:history="1">
        <w:r w:rsidR="0048671E">
          <w:rPr>
            <w:rStyle w:val="Hyperlink"/>
          </w:rPr>
          <w:t>https</w:t>
        </w:r>
        <w:r w:rsidR="0048671E" w:rsidRPr="00050852">
          <w:rPr>
            <w:rStyle w:val="Hyperlink"/>
            <w:lang w:val="el-GR"/>
          </w:rPr>
          <w:t>://</w:t>
        </w:r>
        <w:r w:rsidR="0048671E">
          <w:rPr>
            <w:rStyle w:val="Hyperlink"/>
          </w:rPr>
          <w:t>www</w:t>
        </w:r>
        <w:r w:rsidR="0048671E" w:rsidRPr="00050852">
          <w:rPr>
            <w:rStyle w:val="Hyperlink"/>
            <w:lang w:val="el-GR"/>
          </w:rPr>
          <w:t>.</w:t>
        </w:r>
        <w:r w:rsidR="0048671E">
          <w:rPr>
            <w:rStyle w:val="Hyperlink"/>
          </w:rPr>
          <w:t>academia</w:t>
        </w:r>
        <w:r w:rsidR="0048671E" w:rsidRPr="00050852">
          <w:rPr>
            <w:rStyle w:val="Hyperlink"/>
            <w:lang w:val="el-GR"/>
          </w:rPr>
          <w:t>.</w:t>
        </w:r>
        <w:proofErr w:type="spellStart"/>
        <w:r w:rsidR="0048671E">
          <w:rPr>
            <w:rStyle w:val="Hyperlink"/>
          </w:rPr>
          <w:t>edu</w:t>
        </w:r>
        <w:proofErr w:type="spellEnd"/>
        <w:r w:rsidR="0048671E" w:rsidRPr="00050852">
          <w:rPr>
            <w:rStyle w:val="Hyperlink"/>
            <w:lang w:val="el-GR"/>
          </w:rPr>
          <w:t>/30169549/170_%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7%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1%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F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D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%99%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%91_%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%95%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C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0_%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F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D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F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6%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%91%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%93%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F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3_%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1%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%84%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BF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%87%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9%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BA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AC</w:t>
        </w:r>
        <w:r w:rsidR="0048671E" w:rsidRPr="00050852">
          <w:rPr>
            <w:rStyle w:val="Hyperlink"/>
            <w:lang w:val="el-GR"/>
          </w:rPr>
          <w:t>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</w:t>
        </w:r>
        <w:r w:rsidR="0048671E" w:rsidRPr="00050852">
          <w:rPr>
            <w:rStyle w:val="Hyperlink"/>
            <w:lang w:val="el-GR"/>
          </w:rPr>
          <w:t>3%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%85%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%83%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%83%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AF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%84%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9%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1_%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1%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%80%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</w:t>
        </w:r>
        <w:r w:rsidR="0048671E">
          <w:rPr>
            <w:rStyle w:val="Hyperlink"/>
          </w:rPr>
          <w:t>C</w:t>
        </w:r>
        <w:r w:rsidR="0048671E" w:rsidRPr="00050852">
          <w:rPr>
            <w:rStyle w:val="Hyperlink"/>
            <w:lang w:val="el-GR"/>
          </w:rPr>
          <w:t>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%91%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%83%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AE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BC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9_%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%83%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%84%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BF</w:t>
        </w:r>
        <w:r w:rsidR="0048671E" w:rsidRPr="00050852">
          <w:rPr>
            <w:rStyle w:val="Hyperlink"/>
            <w:lang w:val="el-GR"/>
          </w:rPr>
          <w:t>_%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%9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1%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</w:t>
        </w:r>
        <w:r w:rsidR="0048671E">
          <w:rPr>
            <w:rStyle w:val="Hyperlink"/>
          </w:rPr>
          <w:t>D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CF</w:t>
        </w:r>
        <w:r w:rsidR="0048671E" w:rsidRPr="00050852">
          <w:rPr>
            <w:rStyle w:val="Hyperlink"/>
            <w:lang w:val="el-GR"/>
          </w:rPr>
          <w:t>%81%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</w:t>
        </w:r>
        <w:r w:rsidR="0048671E" w:rsidRPr="00050852">
          <w:rPr>
            <w:rStyle w:val="Hyperlink"/>
            <w:lang w:val="el-GR"/>
          </w:rPr>
          <w:t>9%</w:t>
        </w:r>
        <w:r w:rsidR="0048671E">
          <w:rPr>
            <w:rStyle w:val="Hyperlink"/>
          </w:rPr>
          <w:t>CE</w:t>
        </w:r>
        <w:r w:rsidR="0048671E" w:rsidRPr="00050852">
          <w:rPr>
            <w:rStyle w:val="Hyperlink"/>
            <w:lang w:val="el-GR"/>
          </w:rPr>
          <w:t>%</w:t>
        </w:r>
        <w:r w:rsidR="0048671E">
          <w:rPr>
            <w:rStyle w:val="Hyperlink"/>
          </w:rPr>
          <w:t>BF</w:t>
        </w:r>
      </w:hyperlink>
    </w:p>
    <w:p w:rsidR="0048671E" w:rsidRDefault="0048671E">
      <w:pPr>
        <w:rPr>
          <w:rStyle w:val="Hyperlink"/>
        </w:rPr>
      </w:pPr>
    </w:p>
    <w:p w:rsidR="0048671E" w:rsidRDefault="0048671E">
      <w:pPr>
        <w:rPr>
          <w:rStyle w:val="Hyperlink"/>
        </w:rPr>
      </w:pPr>
    </w:p>
    <w:p w:rsidR="0048671E" w:rsidRDefault="0048671E">
      <w:pPr>
        <w:rPr>
          <w:rStyle w:val="Hyperlink"/>
        </w:rPr>
      </w:pPr>
    </w:p>
    <w:p w:rsidR="0048671E" w:rsidRDefault="0048671E">
      <w:pPr>
        <w:rPr>
          <w:rStyle w:val="Hyperlink"/>
        </w:rPr>
      </w:pPr>
    </w:p>
    <w:p w:rsidR="0048671E" w:rsidRDefault="0048671E">
      <w:pPr>
        <w:rPr>
          <w:rStyle w:val="Hyperlink"/>
        </w:rPr>
      </w:pPr>
    </w:p>
    <w:p w:rsidR="0048671E" w:rsidRDefault="0048671E">
      <w:pPr>
        <w:rPr>
          <w:rStyle w:val="Hyperlink"/>
        </w:rPr>
      </w:pPr>
    </w:p>
    <w:p w:rsidR="0048671E" w:rsidRPr="00050852" w:rsidRDefault="0048671E">
      <w:pPr>
        <w:rPr>
          <w:lang w:val="el-GR"/>
        </w:rPr>
      </w:pPr>
    </w:p>
    <w:p w:rsidR="0048671E" w:rsidRPr="0048671E" w:rsidRDefault="00F90D45" w:rsidP="0048671E">
      <w:pPr>
        <w:pStyle w:val="ListParagraph"/>
        <w:numPr>
          <w:ilvl w:val="0"/>
          <w:numId w:val="1"/>
        </w:numPr>
        <w:rPr>
          <w:lang w:val="el-GR"/>
        </w:rPr>
      </w:pPr>
      <w:r w:rsidRPr="0048671E">
        <w:rPr>
          <w:lang w:val="el-GR"/>
        </w:rPr>
        <w:lastRenderedPageBreak/>
        <w:t xml:space="preserve">Απόσπασμα από το βιβλίο του Παναγιώτη Δρίβα </w:t>
      </w:r>
      <w:r w:rsidR="00A50097" w:rsidRPr="0048671E">
        <w:rPr>
          <w:i/>
          <w:lang w:val="el-GR"/>
        </w:rPr>
        <w:t>Το Λαύριο στον Αγώνα της Εθνικής Αντίστασης,</w:t>
      </w:r>
      <w:r w:rsidR="00A50097" w:rsidRPr="0048671E">
        <w:rPr>
          <w:lang w:val="el-GR"/>
        </w:rPr>
        <w:t xml:space="preserve"> Λαύριο 2013, εξαντλημένο</w:t>
      </w:r>
      <w:r w:rsidR="0048671E">
        <w:rPr>
          <w:lang w:val="el-GR"/>
        </w:rPr>
        <w:t>.</w:t>
      </w:r>
      <w:r w:rsidR="00A50097" w:rsidRPr="0048671E">
        <w:rPr>
          <w:lang w:val="el-GR"/>
        </w:rPr>
        <w:t xml:space="preserve"> (σελίδα τίτλου και σελ. 32-33)</w:t>
      </w:r>
      <w:r w:rsidR="0048671E" w:rsidRPr="0048671E">
        <w:rPr>
          <w:lang w:val="el-GR"/>
        </w:rPr>
        <w:t xml:space="preserve"> </w:t>
      </w:r>
    </w:p>
    <w:tbl>
      <w:tblPr>
        <w:tblStyle w:val="TableGrid"/>
        <w:tblW w:w="8505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6"/>
        <w:gridCol w:w="3017"/>
        <w:gridCol w:w="2856"/>
      </w:tblGrid>
      <w:tr w:rsidR="0048671E" w:rsidTr="0048671E">
        <w:tc>
          <w:tcPr>
            <w:tcW w:w="2977" w:type="dxa"/>
          </w:tcPr>
          <w:p w:rsidR="0048671E" w:rsidRPr="0048671E" w:rsidRDefault="0048671E" w:rsidP="0048671E">
            <w:pPr>
              <w:ind w:left="-414" w:firstLine="414"/>
              <w:rPr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 wp14:anchorId="1CCFA0E9" wp14:editId="645CDA37">
                  <wp:extent cx="1581150" cy="2740630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ΠΑΝ. ΔΡΙΒΑΣ 1-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450" cy="2756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48671E" w:rsidRPr="0048671E" w:rsidRDefault="0048671E" w:rsidP="0048671E">
            <w:pPr>
              <w:rPr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 wp14:anchorId="1489B9DD" wp14:editId="02AC11C8">
                  <wp:extent cx="1779188" cy="27051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ΠΑΝ. ΔΡΙΒΑΣ 2-3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3929" cy="27123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3" w:type="dxa"/>
          </w:tcPr>
          <w:p w:rsidR="0048671E" w:rsidRPr="0048671E" w:rsidRDefault="0048671E" w:rsidP="0048671E">
            <w:pPr>
              <w:rPr>
                <w:lang w:val="el-GR"/>
              </w:rPr>
            </w:pPr>
            <w:r>
              <w:rPr>
                <w:noProof/>
                <w:lang w:val="el-GR" w:eastAsia="el-GR"/>
              </w:rPr>
              <w:drawing>
                <wp:inline distT="0" distB="0" distL="0" distR="0">
                  <wp:extent cx="1671174" cy="2657475"/>
                  <wp:effectExtent l="0" t="0" r="571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ΠΑΝ. ΔΡΙΒΑΣ 3-3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2989" cy="266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671E" w:rsidRDefault="0048671E" w:rsidP="0048671E">
      <w:pPr>
        <w:rPr>
          <w:lang w:val="el-GR"/>
        </w:rPr>
      </w:pPr>
    </w:p>
    <w:p w:rsidR="00F90D45" w:rsidRPr="0048671E" w:rsidRDefault="0048671E" w:rsidP="0048671E">
      <w:pPr>
        <w:rPr>
          <w:lang w:val="el-GR"/>
        </w:rPr>
      </w:pPr>
      <w:r>
        <w:rPr>
          <w:lang w:val="el-GR"/>
        </w:rPr>
        <w:t xml:space="preserve">(δίνεται και σε συνημμένο </w:t>
      </w:r>
      <w:proofErr w:type="spellStart"/>
      <w:r w:rsidR="00EA70DD" w:rsidRPr="0048671E">
        <w:rPr>
          <w:lang w:val="el-GR"/>
        </w:rPr>
        <w:t>συνημμένο</w:t>
      </w:r>
      <w:proofErr w:type="spellEnd"/>
      <w:r w:rsidR="00EA70DD" w:rsidRPr="0048671E">
        <w:rPr>
          <w:lang w:val="el-GR"/>
        </w:rPr>
        <w:t xml:space="preserve"> </w:t>
      </w:r>
      <w:r w:rsidR="00EA70DD" w:rsidRPr="0048671E">
        <w:t>pdf</w:t>
      </w:r>
      <w:r>
        <w:rPr>
          <w:lang w:val="el-GR"/>
        </w:rPr>
        <w:t>)</w:t>
      </w:r>
    </w:p>
    <w:p w:rsidR="0048671E" w:rsidRPr="0048671E" w:rsidRDefault="0048671E" w:rsidP="0048671E">
      <w:pPr>
        <w:rPr>
          <w:lang w:val="el-GR"/>
        </w:rPr>
      </w:pPr>
    </w:p>
    <w:p w:rsidR="00050852" w:rsidRPr="00EA70DD" w:rsidRDefault="00240351" w:rsidP="00EA70DD">
      <w:pPr>
        <w:pStyle w:val="ListParagraph"/>
        <w:numPr>
          <w:ilvl w:val="0"/>
          <w:numId w:val="1"/>
        </w:numPr>
        <w:rPr>
          <w:lang w:val="el-GR"/>
        </w:rPr>
      </w:pPr>
      <w:r w:rsidRPr="00EA70DD">
        <w:rPr>
          <w:lang w:val="el-GR"/>
        </w:rPr>
        <w:t xml:space="preserve">Η πρόσφατη ανακοίνωση </w:t>
      </w:r>
      <w:r>
        <w:t> </w:t>
      </w:r>
      <w:r w:rsidRPr="00EA70DD">
        <w:rPr>
          <w:lang w:val="el-GR"/>
        </w:rPr>
        <w:t xml:space="preserve">(26-10-2022) στο Τεχνολογικό Πολιτιστικό Πάρκο Λαυρίου των Η.Κ. </w:t>
      </w:r>
      <w:proofErr w:type="spellStart"/>
      <w:r w:rsidRPr="00EA70DD">
        <w:rPr>
          <w:lang w:val="el-GR"/>
        </w:rPr>
        <w:t>Κονοφάγου</w:t>
      </w:r>
      <w:proofErr w:type="spellEnd"/>
      <w:r w:rsidRPr="00EA70DD">
        <w:rPr>
          <w:lang w:val="el-GR"/>
        </w:rPr>
        <w:t xml:space="preserve"> - Γ.Ν. </w:t>
      </w:r>
      <w:proofErr w:type="spellStart"/>
      <w:r w:rsidRPr="00EA70DD">
        <w:rPr>
          <w:lang w:val="el-GR"/>
        </w:rPr>
        <w:t>Δερμάτη</w:t>
      </w:r>
      <w:proofErr w:type="spellEnd"/>
      <w:r w:rsidRPr="00EA70DD">
        <w:rPr>
          <w:lang w:val="el-GR"/>
        </w:rPr>
        <w:t xml:space="preserve"> στην Επιστημονική Συνάντηση της Γαλλικής Αρχαιολογικής Εταιρείας Μελετών Μεταλλείων και Μεταλλουργίας</w:t>
      </w:r>
      <w:r w:rsidR="00F90D45" w:rsidRPr="00EA70DD">
        <w:rPr>
          <w:lang w:val="el-GR"/>
        </w:rPr>
        <w:t xml:space="preserve"> (στη Γαλλική γλώσσα)</w:t>
      </w:r>
    </w:p>
    <w:p w:rsidR="00F90D45" w:rsidRDefault="0071070E">
      <w:pPr>
        <w:rPr>
          <w:lang w:val="el-GR"/>
        </w:rPr>
      </w:pPr>
      <w:hyperlink r:id="rId11" w:history="1">
        <w:r w:rsidR="00F90D45" w:rsidRPr="00E32462">
          <w:rPr>
            <w:rStyle w:val="Hyperlink"/>
            <w:lang w:val="el-GR"/>
          </w:rPr>
          <w:t>https://outlook.live.com/mail/inbox/id/AQMkADAwATY0MDABLWExZjYtOGZhOC0wMAItMDAKAEYAAAPblNzXxkVFAEeCmRczJQYLgQcAK99z5xy4GU2oeyszFxxn1AAAAgEMAAAAK99z5xy4GU2oeyszFxxn1AAGQRRjyAAAAA%3D%3D</w:t>
        </w:r>
      </w:hyperlink>
    </w:p>
    <w:p w:rsidR="00EA70DD" w:rsidRDefault="00EA70DD">
      <w:pPr>
        <w:rPr>
          <w:lang w:val="el-GR"/>
        </w:rPr>
      </w:pPr>
    </w:p>
    <w:p w:rsidR="00EA70DD" w:rsidRPr="00EA70DD" w:rsidRDefault="00EA70DD" w:rsidP="00EA70DD">
      <w:pPr>
        <w:rPr>
          <w:lang w:val="el-GR"/>
        </w:rPr>
      </w:pPr>
    </w:p>
    <w:p w:rsidR="00F90D45" w:rsidRPr="00240351" w:rsidRDefault="00F90D45">
      <w:pPr>
        <w:rPr>
          <w:lang w:val="el-GR"/>
        </w:rPr>
      </w:pPr>
    </w:p>
    <w:sectPr w:rsidR="00F90D45" w:rsidRPr="0024035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48EF"/>
    <w:multiLevelType w:val="hybridMultilevel"/>
    <w:tmpl w:val="A1F4A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5A24"/>
    <w:multiLevelType w:val="hybridMultilevel"/>
    <w:tmpl w:val="4EE4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968"/>
    <w:rsid w:val="00050852"/>
    <w:rsid w:val="00240351"/>
    <w:rsid w:val="002E40FC"/>
    <w:rsid w:val="0048671E"/>
    <w:rsid w:val="0071070E"/>
    <w:rsid w:val="00714968"/>
    <w:rsid w:val="00867A37"/>
    <w:rsid w:val="00A50097"/>
    <w:rsid w:val="00EA70DD"/>
    <w:rsid w:val="00F90D45"/>
    <w:rsid w:val="00FD2057"/>
    <w:rsid w:val="2134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00E517-3427-4076-A227-D03D721CA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085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99"/>
    <w:rsid w:val="00EA70DD"/>
    <w:pPr>
      <w:ind w:left="720"/>
      <w:contextualSpacing/>
    </w:pPr>
  </w:style>
  <w:style w:type="character" w:customStyle="1" w:styleId="a">
    <w:name w:val="a"/>
    <w:basedOn w:val="DefaultParagraphFont"/>
    <w:rsid w:val="00EA70DD"/>
  </w:style>
  <w:style w:type="character" w:customStyle="1" w:styleId="l10">
    <w:name w:val="l10"/>
    <w:basedOn w:val="DefaultParagraphFont"/>
    <w:rsid w:val="00EA70DD"/>
  </w:style>
  <w:style w:type="character" w:customStyle="1" w:styleId="l6">
    <w:name w:val="l6"/>
    <w:basedOn w:val="DefaultParagraphFont"/>
    <w:rsid w:val="00EA70DD"/>
  </w:style>
  <w:style w:type="table" w:styleId="TableGrid">
    <w:name w:val="Table Grid"/>
    <w:basedOn w:val="TableNormal"/>
    <w:uiPriority w:val="39"/>
    <w:unhideWhenUsed/>
    <w:rsid w:val="004867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17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2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academia.edu/30169549/170_%CE%A7%CE%A1%CE%9F%CE%9D%CE%99%CE%91_%CE%95%CE%9C%CE%A0_%CE%9A_%CE%9A%CE%9F%CE%9D%CE%9F%CE%A6%CE%91%CE%93%CE%9F%CE%A3_%CE%9A%CE%B1%CF%84%CE%BF%CF%87%CE%B9%CE%BA%CE%AC_%CE%A3%CF%85%CF%83%CF%83%CE%AF%CF%84%CE%B9%CE%B1_%CE%B1%CF%80%CF%8C_%CE%91%CF%83%CE%AE%CE%BC%CE%B9_%CF%83%CF%84%CE%BF_%CE%9B%CE%B1%CF%8D%CF%81%CE%B9%CE%B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cademia.edu/9048251/170_%CE%A7%CF%81%CF%8C%CE%BD%CE%B9%CE%B1_%CE%A0%CE%BF%CE%BB%CF%85%CF%84%CE%B5%CF%87%CE%BD%CE%B5%CE%AF%CE%BF_%CE%9F%CE%B9_%CE%9C%CE%B7%CF%87%CE%B1%CE%BD%CE%B9%CE%BA%CE%BF%CE%AF_%CE%BA%CE%B1%CE%B9_%CE%B7_%CE%A4%CE%B5%CF%87%CE%BD%CE%BF%CE%BB%CE%BF%CE%B3%CE%AF%CE%B1_%CF%83%CF%84%CE%B7%CE%BD_%CE%95%CE%BB%CE%BB%CE%AC%CE%B4%CE%B1_%CE%95%CF%80%CE%B9%CF%83%CF%84%CE%B7%CE%BC%CE%BF%CE%BD%CE%B9%CE%BA%CE%AE_%CE%B5%CF%80%CE%B9%CE%BC%CE%AD%CE%BB%CE%B5%CE%B9%CE%B1_%CE%AD%CE%BA%CE%B4%CE%BF%CF%83%CE%B7%CF%82_%CE%9C_%CE%91%CF%83%CE%B7%CE%BC%CE%B1%CE%BA%CF%8C%CF%80%CE%BF%CF%85%CE%BB%CE%BF%CF%82_%CE%93_%CE%9A%CE%B1%CE%BB%CE%BF%CE%B3%CE%AE%CF%81%CE%BF%CF%85_%CE%9D_%CE%9C%CF%80%CE%B5%CE%BB%CE%B1%CE%B2%CE%AF%CE%BB%CE%B1%CF%82_%CE%98_%CE%A0_%CE%A4%CE%AC%CF%83%CE%B9%CE%BF%CF%82_B_%CE%A4%CF%8C%CE%BC%CE%BF%CF%82_%CE%91%CE%B8%CE%AE%CE%BD%CE%B1_2012" TargetMode="External"/><Relationship Id="rId11" Type="http://schemas.openxmlformats.org/officeDocument/2006/relationships/hyperlink" Target="https://outlook.live.com/mail/inbox/id/AQMkADAwATY0MDABLWExZjYtOGZhOC0wMAItMDAKAEYAAAPblNzXxkVFAEeCmRczJQYLgQcAK99z5xy4GU2oeyszFxxn1AAAAgEMAAAAK99z5xy4GU2oeyszFxxn1AAGQRRjyAAAAA%3D%3D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OSeni</dc:creator>
  <cp:lastModifiedBy>dbalopita</cp:lastModifiedBy>
  <cp:revision>2</cp:revision>
  <dcterms:created xsi:type="dcterms:W3CDTF">2023-03-03T13:44:00Z</dcterms:created>
  <dcterms:modified xsi:type="dcterms:W3CDTF">2023-03-03T13:44:00Z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1033-11.2.0.9396</vt:lpwstr>
  </property>
</Properties>
</file>